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0A6A" w14:textId="4AC5155D" w:rsidR="00805E88" w:rsidRPr="007B066D" w:rsidRDefault="007B066D" w:rsidP="00805E88">
      <w:pPr>
        <w:widowControl w:val="0"/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7B066D">
        <w:rPr>
          <w:rFonts w:ascii="Times New Roman" w:eastAsiaTheme="minorEastAsia" w:hAnsi="Times New Roman" w:cs="Times New Roman"/>
          <w:sz w:val="28"/>
          <w:szCs w:val="28"/>
          <w:u w:val="single"/>
        </w:rPr>
        <w:t>Отчет о работе экспериментальной площадки за 2018-2020 годы</w:t>
      </w:r>
    </w:p>
    <w:p w14:paraId="13D6CD37" w14:textId="77777777" w:rsidR="00805E88" w:rsidRPr="00805E88" w:rsidRDefault="00805E88" w:rsidP="00805E88">
      <w:pPr>
        <w:widowControl w:val="0"/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4BED4B14" w14:textId="77777777" w:rsidR="00C8530D" w:rsidRDefault="00C8530D" w:rsidP="00805E88">
      <w:pPr>
        <w:widowControl w:val="0"/>
        <w:spacing w:after="0" w:line="36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Приказом ФГАУ «Федерального института развития образования» от 17.06.2015 № 100 «О присвоении статуса экспериментальной площадки Федерального государственного автономного учреждения «ФИРО»» МАОУ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лицею  №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180 был присвоен статус экспериментальной площадки. </w:t>
      </w:r>
    </w:p>
    <w:p w14:paraId="74A1A0A7" w14:textId="57A1F420" w:rsidR="00F955A3" w:rsidRDefault="00C8530D" w:rsidP="00805E88">
      <w:pPr>
        <w:widowControl w:val="0"/>
        <w:spacing w:after="0" w:line="36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Тема: «Накопление передов</w:t>
      </w:r>
      <w:r w:rsidR="00F955A3">
        <w:rPr>
          <w:rFonts w:ascii="Times New Roman" w:eastAsiaTheme="minorEastAsia" w:hAnsi="Times New Roman" w:cs="Times New Roman"/>
          <w:sz w:val="28"/>
          <w:szCs w:val="28"/>
        </w:rPr>
        <w:t>ых образовательных практик и развитие сетевого взаимодействия в области образовательной робототехники и научно-технического творчества детей и молодежи».</w:t>
      </w:r>
    </w:p>
    <w:p w14:paraId="034FE76C" w14:textId="2D16C78F" w:rsidR="00C8530D" w:rsidRDefault="00F955A3" w:rsidP="00805E88">
      <w:pPr>
        <w:widowControl w:val="0"/>
        <w:spacing w:after="0" w:line="36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Руководитель: Рабинович Павел Давидович, ведущий научный сотрудник отдела методологии развития образования Центра стратегии развития образования и организационно-методической поддержки программы ФГАУ «ФИРО», кандидат технических наук, доцент. </w:t>
      </w:r>
    </w:p>
    <w:p w14:paraId="629347B3" w14:textId="77777777" w:rsidR="00F955A3" w:rsidRPr="00F955A3" w:rsidRDefault="00F955A3" w:rsidP="00F955A3">
      <w:pPr>
        <w:widowControl w:val="0"/>
        <w:spacing w:after="0" w:line="36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955A3">
        <w:rPr>
          <w:rFonts w:ascii="Times New Roman" w:eastAsiaTheme="minorEastAsia" w:hAnsi="Times New Roman" w:cs="Times New Roman"/>
          <w:sz w:val="28"/>
          <w:szCs w:val="28"/>
        </w:rPr>
        <w:t>На протяжении длительного времени МАОУ лицей № 180 в рамках экспериментальной деятельности сотрудничает с ООО «Лабораторией интеллектуальных технологий «ЛИНТЕХ»» инновационного центра «СКОЛКОВО».</w:t>
      </w:r>
    </w:p>
    <w:p w14:paraId="5DF295A2" w14:textId="160E5574" w:rsidR="00F955A3" w:rsidRPr="003432CA" w:rsidRDefault="00F955A3" w:rsidP="00F955A3">
      <w:pPr>
        <w:widowControl w:val="0"/>
        <w:spacing w:after="0" w:line="36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955A3">
        <w:rPr>
          <w:rFonts w:ascii="Times New Roman" w:eastAsiaTheme="minorEastAsia" w:hAnsi="Times New Roman" w:cs="Times New Roman"/>
          <w:sz w:val="28"/>
          <w:szCs w:val="28"/>
        </w:rPr>
        <w:t>В 2018 году ООО «Лаборатория интеллектуальных технологий «ЛИНТЕХ»» инновационного центра «СКОЛКОВО»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становится инновационной площадкой Российской академии образования (Постановление Экспертного совета по работе инновационных площадок Российской академии образования (протокол №2 от 26 июня 201</w:t>
      </w:r>
      <w:r w:rsidR="003432CA">
        <w:rPr>
          <w:rFonts w:ascii="Times New Roman" w:eastAsiaTheme="minorEastAsia" w:hAnsi="Times New Roman" w:cs="Times New Roman"/>
          <w:sz w:val="28"/>
          <w:szCs w:val="28"/>
        </w:rPr>
        <w:t>8 года) по теме « Проект ранней профессиональной ориентации и профессиональной подготовки в рамках уроков Технологии и дополнительного образования «</w:t>
      </w:r>
      <w:r w:rsidR="003432CA">
        <w:rPr>
          <w:rFonts w:ascii="Times New Roman" w:eastAsiaTheme="minorEastAsia" w:hAnsi="Times New Roman" w:cs="Times New Roman"/>
          <w:sz w:val="28"/>
          <w:szCs w:val="28"/>
          <w:lang w:val="en-US"/>
        </w:rPr>
        <w:t>STEAMS</w:t>
      </w:r>
      <w:r w:rsidR="003432CA" w:rsidRPr="003432CA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3432CA">
        <w:rPr>
          <w:rFonts w:ascii="Times New Roman" w:eastAsiaTheme="minorEastAsia" w:hAnsi="Times New Roman" w:cs="Times New Roman"/>
          <w:sz w:val="28"/>
          <w:szCs w:val="28"/>
          <w:lang w:val="en-US"/>
        </w:rPr>
        <w:t>SCHOOLSKILLS</w:t>
      </w:r>
      <w:r w:rsidR="003432CA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3432CA" w:rsidRPr="003432CA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14:paraId="0EFE48F0" w14:textId="2C5A9767" w:rsidR="00805E88" w:rsidRPr="0085268C" w:rsidRDefault="00805E88" w:rsidP="00805E88">
      <w:pPr>
        <w:widowControl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8C"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r w:rsidR="003432CA" w:rsidRPr="003432CA"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3432C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432CA" w:rsidRPr="003432CA">
        <w:rPr>
          <w:rFonts w:ascii="Times New Roman" w:eastAsiaTheme="minorEastAsia" w:hAnsi="Times New Roman" w:cs="Times New Roman"/>
          <w:sz w:val="28"/>
          <w:szCs w:val="28"/>
        </w:rPr>
        <w:t>08</w:t>
      </w:r>
      <w:r w:rsidR="003432CA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85268C">
        <w:rPr>
          <w:rFonts w:ascii="Times New Roman" w:eastAsiaTheme="minorEastAsia" w:hAnsi="Times New Roman" w:cs="Times New Roman"/>
          <w:sz w:val="28"/>
          <w:szCs w:val="28"/>
        </w:rPr>
        <w:t xml:space="preserve">2018 года МАОУ лицей №180 города Нижнего Новгорода является </w:t>
      </w:r>
      <w:r w:rsidRPr="0085268C">
        <w:rPr>
          <w:rFonts w:ascii="Times New Roman" w:eastAsiaTheme="minorEastAsia" w:hAnsi="Times New Roman" w:cs="Times New Roman"/>
          <w:b/>
          <w:bCs/>
          <w:sz w:val="28"/>
          <w:szCs w:val="28"/>
        </w:rPr>
        <w:t>участником сетевой экспериментальной площадки ЛИНТЕХ-</w:t>
      </w:r>
      <w:r w:rsidRPr="008526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5268C">
        <w:rPr>
          <w:rFonts w:ascii="Times New Roman" w:eastAsiaTheme="minorEastAsia" w:hAnsi="Times New Roman" w:cs="Times New Roman"/>
          <w:b/>
          <w:bCs/>
          <w:sz w:val="28"/>
          <w:szCs w:val="28"/>
        </w:rPr>
        <w:t>ФИРО РАНХиГС</w:t>
      </w:r>
      <w:r w:rsidRPr="0085268C">
        <w:rPr>
          <w:rFonts w:ascii="Times New Roman" w:eastAsiaTheme="minorEastAsia" w:hAnsi="Times New Roman" w:cs="Times New Roman"/>
          <w:sz w:val="28"/>
          <w:szCs w:val="28"/>
        </w:rPr>
        <w:t xml:space="preserve"> «Развитие научно-технического творчества и совершенствование технической подготовки учащихся и студентов средствами робототехники.» Тема нашей экспериментальной площадки «Технология. Модули </w:t>
      </w:r>
      <w:r w:rsidRPr="0085268C">
        <w:rPr>
          <w:rFonts w:ascii="Times New Roman" w:eastAsiaTheme="minorEastAsia" w:hAnsi="Times New Roman" w:cs="Times New Roman"/>
          <w:sz w:val="28"/>
          <w:szCs w:val="28"/>
        </w:rPr>
        <w:lastRenderedPageBreak/>
        <w:t>инновационного технологического практикума» (приказ от 20.08.2018 №37)</w:t>
      </w:r>
      <w:r w:rsidR="003432CA">
        <w:rPr>
          <w:rFonts w:ascii="Times New Roman" w:eastAsiaTheme="minorEastAsia" w:hAnsi="Times New Roman" w:cs="Times New Roman"/>
          <w:sz w:val="28"/>
          <w:szCs w:val="28"/>
        </w:rPr>
        <w:t>. Лицея присвоен статус Регионального ресурсного центра сквозных компетенций ЛИНТЕХ.</w:t>
      </w:r>
    </w:p>
    <w:p w14:paraId="00DAF72D" w14:textId="77777777" w:rsidR="003432CA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Содержательный компонент работы в рамках сетевой экспериментальной площадки заключается в модернизации курса Технологии на основе обогащения модулями инновационного технологического практикума. </w:t>
      </w:r>
    </w:p>
    <w:p w14:paraId="4C40CAA5" w14:textId="2A6F09E2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Внесены изменения в содержание и виды деятельности в рамках основной образовательной программы (учебный предмет «Технология»), а также в рамках программы внеурочной деятельности. Программа разработана на основе Фундаментального ядра содержания общего образования, в соответствии с требованиями к результатам освоения образовательной программы основного общего образования, предусмотренными ФГОС ООО. Предполагается </w:t>
      </w:r>
      <w:proofErr w:type="spellStart"/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блочно</w:t>
      </w:r>
      <w:proofErr w:type="spellEnd"/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-модульное структурирование учебного материала (рис. 1).</w:t>
      </w:r>
    </w:p>
    <w:p w14:paraId="6CAB0344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Рис. 1. Структурирование учебного материала предмета «Технология».</w:t>
      </w:r>
    </w:p>
    <w:p w14:paraId="77A9340C" w14:textId="77777777" w:rsidR="00805E88" w:rsidRPr="0085268C" w:rsidRDefault="00805E88" w:rsidP="00805E8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36606D3" wp14:editId="1C20A43F">
            <wp:extent cx="6085988" cy="3113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936" cy="3155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EA360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Предлагаемый методический конструктор состоит из:</w:t>
      </w:r>
    </w:p>
    <w:p w14:paraId="4B0E6CD2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программ пяти инвариантных модулей, составляющих основную часть образовательной программы (80% содержания учебного предмета «Технология»)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371910E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- 2-4 вариативных модулей по выбору учащихся (20% учебного содержания), которые входят в раздел «Современное производство и профессиональное самоопределение».</w:t>
      </w:r>
    </w:p>
    <w:p w14:paraId="36D6749E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Нами предложено два варианта реализации программы. Программа реализуется из расчета 2 часа в неделю в 5-7 классах, 1 час - в 8 классе, в 9 классе - за счет внеурочной деятельности или 1 час за счет части учебного плана, формируемой участниками образовательных отношений. Второй вариант предполагает изучение модулей технологического практикума только в 8 классе. В результате чего, сокращается количество часов на знакомство с компетенциями и выполнение профессиональных проб. Оптимальным становится использование </w:t>
      </w:r>
      <w:proofErr w:type="spellStart"/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кейсовых</w:t>
      </w:r>
      <w:proofErr w:type="spellEnd"/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ыбор компетенций зависит от подготовки педагогов и материально-технической базы организации. </w:t>
      </w:r>
    </w:p>
    <w:p w14:paraId="5C44A385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сочетает в себе самостоятельные модули (компетенции), каждый из которых содержит в себе основные теоретические сведения, лабораторно-практические и практические работы, экскурсии на современное производство. Приоритетным методом обучения является работа над проектом.</w:t>
      </w:r>
    </w:p>
    <w:p w14:paraId="50420227" w14:textId="08DF6902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в лицее реализуются следующие модули: Робототехника, 3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-моделирование и прототипирование, Мультимедийная журналистика, </w:t>
      </w:r>
      <w:r w:rsidR="00343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нтернет вещей, </w:t>
      </w:r>
      <w:r w:rsidR="00343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улинарное дело, </w:t>
      </w:r>
      <w:r w:rsidR="00343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етевое и системное администрирование, Лабораторно-химический анализ.</w:t>
      </w:r>
    </w:p>
    <w:p w14:paraId="0F596E09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9, 10 и 11 классов модули могут быть реализованы за счет внеурочной деятельности, как на базовом уровне, так и на профильном уровне. Организация обучения на уровне среднего общего образования предполагает создание особых условий, способствующих формированию компетенций учебно-исследовательской и проектной деятельности. В связи с чем организация знакомства с модулями технологического практикума начиная с 8 класса создает базу (не только материальную для образовательной организации, но и мотивационную для учеников) для занятий учебно-исследовательской и проектной деятельностью в 10-11 классах на более 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глубоком уровне. Кроме того, познакомившись с определенными сферами деятельности на уроках технологии и/или во внеурочной деятельности в 8-9 классах, учащиеся могут более глубоко погрузиться в то или иное направление исследовательской и проектной деятельности.</w:t>
      </w:r>
    </w:p>
    <w:p w14:paraId="74DEF6E7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Подразумевается значительная внеурочная активность обучающихся.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Таким образом, предлагаемая модель технологического образования предполагает широкую интеграцию основного и дополнительного образования.</w:t>
      </w:r>
    </w:p>
    <w:p w14:paraId="28B2FF7E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внеурочной деятельности и дополнительного образования по модулям инновационного технологического практикума активность обучающихся связана:</w:t>
      </w:r>
    </w:p>
    <w:p w14:paraId="76005D1C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 выполнением заданий на самостоятельную работу с информацией (формируется навык самостоятельной учебной работы, для обучающегося оказывается открыта большая номенклатура информационных ресурсов, чем это возможно на уроке, задания индивидуализируются по содержанию в рамках одного способа работы с информацией и общего тематического поля);</w:t>
      </w:r>
    </w:p>
    <w:p w14:paraId="0701014C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 проектной деятельностью (индивидуальные решения приводят к тому, что обучающиеся работают в разном темпе – они сами составляют планы, нуждаются в различном оборудовании, материалах, информации – в зависимости от выбранного способа деятельности, запланированного продукта, поставленной цели);</w:t>
      </w:r>
    </w:p>
    <w:p w14:paraId="4C9B797B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 реализационной частью образовательного путешествия (логистика школьного дня не позволит уложить это мероприятие в урок или в два последовательно стоящих в расписании урока);</w:t>
      </w:r>
    </w:p>
    <w:p w14:paraId="0390385B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 выполнением практических заданий, требующих наблюдения за окружающей действительностью или ее преобразования (на уроке 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обучающийся может получить лишь модель действительности).</w:t>
      </w:r>
    </w:p>
    <w:p w14:paraId="4ECEB846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формы внеурочной деятельности и дополнительного образования в рамках предметной области «Технология» – это проектная деятельность обучающихся, экскурсии, домашние задания и краткосрочные курсы дополнительного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общеразвивающие программы дополнительного образования, позволяющие освоить конкретную материальную или информационную технологию, необходимую для изготовления продукта в проекте обучающегося, актуального на момент прохождения курса.</w:t>
      </w:r>
    </w:p>
    <w:p w14:paraId="6B803EA0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выше названных модулей способствует формированию УУД средствами межпредметных коммуникаций и прикладного подхода.</w:t>
      </w:r>
    </w:p>
    <w:p w14:paraId="31EF813A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Такое модульное обучение предмету Технология, в отличие от традиционного обучения, представляет собой смешанную среду, которая позволяет на практике продемонстрировать, как изучаемый научный метод, вывод, факт, знание могут быть применены в повседневной жизни. </w:t>
      </w:r>
    </w:p>
    <w:p w14:paraId="4C3D66B6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Организованная учебная деятельность, соединяет в себе междисциплинарный и проектный подход, основой для которого становится интеграция естественных наук в технологии, инженерное творчество и математику, интеграция основного и дополнительного образования.</w:t>
      </w:r>
    </w:p>
    <w:p w14:paraId="6A9A2962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компонент реализации модели предполагает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ирокую интеграцию основного и дополнительного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ключение всех участников образовательных отношений в выбор предлагаемых к изучению модулей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заимодействие с образовательными организациями СПО и ВПО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заимодействие с ведущими промышленными и научно-исследовательскими предприятиями города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частие в соревнованиях в формате Junior </w:t>
      </w:r>
      <w:proofErr w:type="spellStart"/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Skills</w:t>
      </w:r>
      <w:proofErr w:type="spellEnd"/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proofErr w:type="spellStart"/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Schoolskills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методической сети для диссеми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нации полученного опыта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7328991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Предложенная концепция модернизации технологического образования в лицее средствами интеграции основного и дополнительного образования ежегодно обновлялась на основе учета мнений всех участников </w:t>
      </w: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образовательных отношений о его влиянии на результативность и эффективность преподавания технологии.</w:t>
      </w:r>
    </w:p>
    <w:p w14:paraId="28D447E9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продуктом работы в рамках экспериментальной площадки является модель технологического образования средствами интеграции основного и дополнительного образования.</w:t>
      </w:r>
    </w:p>
    <w:p w14:paraId="72D76D04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работы в рамках сетевой экспериментальной площадки отражено в </w:t>
      </w:r>
      <w:r w:rsidRPr="001A62B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приложении 1.</w:t>
      </w:r>
    </w:p>
    <w:p w14:paraId="4D7E1535" w14:textId="77777777" w:rsidR="00805E88" w:rsidRPr="0085268C" w:rsidRDefault="00805E88" w:rsidP="00805E8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эффекты.</w:t>
      </w:r>
    </w:p>
    <w:p w14:paraId="79007BAD" w14:textId="19E5FAD9" w:rsidR="00805E88" w:rsidRPr="00876230" w:rsidRDefault="00805E88" w:rsidP="00805E8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 </w:t>
      </w:r>
      <w:r w:rsidRPr="00876230">
        <w:rPr>
          <w:rFonts w:ascii="Times New Roman" w:hAnsi="Times New Roman"/>
          <w:bCs/>
          <w:sz w:val="28"/>
          <w:szCs w:val="28"/>
        </w:rPr>
        <w:t>Созданная модель технологического образования соответствует Концепции преподавания предметной области «Технология» в общеобразовательных организациях Российской Федерации, реализующих основные общеобразовательные программы, отражает требования к предметным результатам освоения учебного предмета «Технология»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2958B7E" w14:textId="77777777" w:rsidR="00805E88" w:rsidRDefault="00805E88" w:rsidP="00805E8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876230">
        <w:rPr>
          <w:rFonts w:ascii="Times New Roman" w:hAnsi="Times New Roman"/>
          <w:bCs/>
          <w:sz w:val="28"/>
          <w:szCs w:val="28"/>
        </w:rPr>
        <w:t>Педагогические эффекты:</w:t>
      </w:r>
      <w:r w:rsidRPr="00876230">
        <w:rPr>
          <w:rFonts w:ascii="Times New Roman" w:hAnsi="Times New Roman"/>
          <w:sz w:val="28"/>
          <w:szCs w:val="28"/>
        </w:rPr>
        <w:t xml:space="preserve"> </w:t>
      </w:r>
      <w:r w:rsidRPr="00876230">
        <w:rPr>
          <w:rFonts w:ascii="Times New Roman" w:hAnsi="Times New Roman"/>
          <w:bCs/>
          <w:sz w:val="28"/>
          <w:szCs w:val="28"/>
        </w:rPr>
        <w:t xml:space="preserve">Модули технологического практикума позволяют генерировать энтузиазм и мотивацию учащихся к обучению; опираться на инициативу каждого конкретного участника. </w:t>
      </w:r>
    </w:p>
    <w:p w14:paraId="5E152D20" w14:textId="77777777" w:rsidR="00805E88" w:rsidRPr="00876230" w:rsidRDefault="00805E88" w:rsidP="00805E8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6230">
        <w:rPr>
          <w:rFonts w:ascii="Times New Roman" w:hAnsi="Times New Roman"/>
          <w:bCs/>
          <w:sz w:val="28"/>
          <w:szCs w:val="28"/>
        </w:rPr>
        <w:t xml:space="preserve">Таким образом, ученики развивают в себе открытость новому опыту, ведь на примере содержания предметной области «Технология» у учеников формируется системное мышление, понимание системной картины мира. </w:t>
      </w:r>
    </w:p>
    <w:p w14:paraId="6D7101FC" w14:textId="05D169BB" w:rsidR="00805E88" w:rsidRDefault="00805E88" w:rsidP="00805E88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68C">
        <w:rPr>
          <w:rFonts w:ascii="Times New Roman" w:hAnsi="Times New Roman" w:cs="Times New Roman"/>
          <w:bCs/>
          <w:sz w:val="28"/>
          <w:szCs w:val="28"/>
        </w:rPr>
        <w:t>Данное направление интеграции основного и дополнительного образования способствует формированию предметных результатов обучающихся.</w:t>
      </w:r>
    </w:p>
    <w:p w14:paraId="4DD1CF59" w14:textId="54A4A95F" w:rsidR="007B066D" w:rsidRDefault="007B066D" w:rsidP="00805E88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феврале 2020 года состоялся отчет экспериментальных площадок в г. Москва.</w:t>
      </w:r>
    </w:p>
    <w:p w14:paraId="30C513C6" w14:textId="092D3DC0" w:rsidR="007B066D" w:rsidRDefault="007B066D" w:rsidP="00805E88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июне 2020 года МАОУ лицей № 180 подал заявку на присвоение статуса сетевой экспериментальной площадки Федерального института образования Российской академии народного хозяйства и государственной службы при Президенте Российской Федерации.</w:t>
      </w:r>
    </w:p>
    <w:p w14:paraId="27A69C15" w14:textId="5726F38B" w:rsidR="007B066D" w:rsidRDefault="007B066D" w:rsidP="007B066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Pr="007B066D">
        <w:rPr>
          <w:rFonts w:ascii="Times New Roman" w:hAnsi="Times New Roman" w:cs="Times New Roman"/>
          <w:bCs/>
          <w:sz w:val="28"/>
          <w:szCs w:val="28"/>
        </w:rPr>
        <w:t>Федерального института образования Российской академии народного хозяйства и государственной службы при Президенте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31.07.2020 № 21/01-02-08 «О присвоении статуса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«Экспериментальная площадка ФИРО РАНХиГС» МАОУ лицею № 180 присвоен статус  экспериментальная площадка по теме « Концептуальное и методологическое обеспечение формирования готовности обучающихся к профессиональному самоопределению в процессе организации профессиональных проб в инновационном ресурсном центре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SchoolSkills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7DEBDE0" w14:textId="77777777" w:rsidR="007B066D" w:rsidRPr="007B066D" w:rsidRDefault="007B066D" w:rsidP="007B066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DD8E4B" w14:textId="77777777" w:rsidR="007B066D" w:rsidRPr="0085268C" w:rsidRDefault="007B066D" w:rsidP="00805E8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1D4A9B" w14:textId="26D51B51" w:rsidR="007C1D7F" w:rsidRDefault="007C1D7F"/>
    <w:p w14:paraId="5885CD03" w14:textId="77777777" w:rsidR="001A62B8" w:rsidRDefault="001A62B8"/>
    <w:sectPr w:rsidR="001A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88"/>
    <w:rsid w:val="001A62B8"/>
    <w:rsid w:val="003432CA"/>
    <w:rsid w:val="006E3A72"/>
    <w:rsid w:val="007B066D"/>
    <w:rsid w:val="007C1D7F"/>
    <w:rsid w:val="00805E88"/>
    <w:rsid w:val="00C8530D"/>
    <w:rsid w:val="00F9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D81D"/>
  <w15:chartTrackingRefBased/>
  <w15:docId w15:val="{318EC0FA-9216-43CB-994C-85B008A5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2021-04-17T17:11:00Z</cp:lastPrinted>
  <dcterms:created xsi:type="dcterms:W3CDTF">2022-10-15T16:41:00Z</dcterms:created>
  <dcterms:modified xsi:type="dcterms:W3CDTF">2022-10-15T16:41:00Z</dcterms:modified>
</cp:coreProperties>
</file>